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0F" w:rsidRDefault="0079754A" w:rsidP="00870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20F">
        <w:rPr>
          <w:rFonts w:ascii="Times New Roman" w:hAnsi="Times New Roman" w:cs="Times New Roman"/>
          <w:sz w:val="24"/>
          <w:szCs w:val="24"/>
        </w:rPr>
        <w:t xml:space="preserve">ПЛАН – КОНСПЕКТ УРОКА </w:t>
      </w:r>
    </w:p>
    <w:p w:rsidR="009F54D6" w:rsidRDefault="0079754A" w:rsidP="00870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20F">
        <w:rPr>
          <w:rFonts w:ascii="Times New Roman" w:hAnsi="Times New Roman" w:cs="Times New Roman"/>
          <w:sz w:val="24"/>
          <w:szCs w:val="24"/>
        </w:rPr>
        <w:t>по теме «Теорема о сумме углов треугольника»</w:t>
      </w:r>
    </w:p>
    <w:p w:rsidR="0087020F" w:rsidRPr="0087020F" w:rsidRDefault="0087020F" w:rsidP="00870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754A" w:rsidRDefault="0087020F" w:rsidP="00870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2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87020F">
        <w:rPr>
          <w:rFonts w:ascii="Times New Roman" w:hAnsi="Times New Roman" w:cs="Times New Roman"/>
          <w:sz w:val="24"/>
          <w:szCs w:val="24"/>
        </w:rPr>
        <w:t>Давыдова Ольга Валерьевна</w:t>
      </w:r>
    </w:p>
    <w:p w:rsidR="0087020F" w:rsidRDefault="0087020F" w:rsidP="00870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учитель математики</w:t>
      </w:r>
    </w:p>
    <w:p w:rsidR="0087020F" w:rsidRPr="0087020F" w:rsidRDefault="0087020F" w:rsidP="0087020F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7020F"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:rsidR="0087020F" w:rsidRDefault="0087020F" w:rsidP="0087020F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7020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87020F">
        <w:rPr>
          <w:rFonts w:ascii="Times New Roman" w:hAnsi="Times New Roman" w:cs="Times New Roman"/>
          <w:sz w:val="24"/>
          <w:szCs w:val="24"/>
        </w:rPr>
        <w:t>Пониклинская</w:t>
      </w:r>
      <w:proofErr w:type="spellEnd"/>
      <w:r w:rsidRPr="0087020F">
        <w:rPr>
          <w:rFonts w:ascii="Times New Roman" w:hAnsi="Times New Roman" w:cs="Times New Roman"/>
          <w:sz w:val="24"/>
          <w:szCs w:val="24"/>
        </w:rPr>
        <w:t xml:space="preserve"> средняя </w:t>
      </w:r>
    </w:p>
    <w:p w:rsidR="0087020F" w:rsidRPr="0087020F" w:rsidRDefault="0087020F" w:rsidP="0087020F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7020F">
        <w:rPr>
          <w:rFonts w:ascii="Times New Roman" w:hAnsi="Times New Roman" w:cs="Times New Roman"/>
          <w:sz w:val="24"/>
          <w:szCs w:val="24"/>
        </w:rPr>
        <w:t>общеобразовательная школа»</w:t>
      </w:r>
    </w:p>
    <w:p w:rsidR="0087020F" w:rsidRDefault="0087020F" w:rsidP="0087020F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Pr="0087020F">
        <w:rPr>
          <w:rFonts w:ascii="Times New Roman" w:hAnsi="Times New Roman" w:cs="Times New Roman"/>
          <w:sz w:val="24"/>
          <w:szCs w:val="24"/>
        </w:rPr>
        <w:t>Бугурусланский</w:t>
      </w:r>
      <w:proofErr w:type="spellEnd"/>
      <w:r w:rsidRPr="0087020F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2B07B3" w:rsidRDefault="002B07B3" w:rsidP="0087020F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1051"/>
      </w:tblGrid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Предмет:</w:t>
            </w:r>
          </w:p>
        </w:tc>
        <w:tc>
          <w:tcPr>
            <w:tcW w:w="11051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sz w:val="24"/>
                <w:szCs w:val="24"/>
              </w:rPr>
              <w:t>Класс:</w:t>
            </w:r>
          </w:p>
        </w:tc>
        <w:tc>
          <w:tcPr>
            <w:tcW w:w="11051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1051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7 – 9 классы: учеб. Для </w:t>
            </w:r>
            <w:proofErr w:type="spellStart"/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2B07B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Организаций/ </w:t>
            </w:r>
            <w:proofErr w:type="spellStart"/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, В.Ф.Бутузов, С.Б.Кадомцев и др. -  М.: Просвещение, 2017.</w:t>
            </w:r>
          </w:p>
        </w:tc>
      </w:tr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Уровень обучения</w:t>
            </w:r>
          </w:p>
        </w:tc>
        <w:tc>
          <w:tcPr>
            <w:tcW w:w="11051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урока:</w:t>
            </w:r>
          </w:p>
        </w:tc>
        <w:tc>
          <w:tcPr>
            <w:tcW w:w="11051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sz w:val="24"/>
                <w:szCs w:val="24"/>
              </w:rPr>
              <w:t>Теорема о сумме углов треугольника</w:t>
            </w:r>
          </w:p>
        </w:tc>
      </w:tr>
      <w:tr w:rsidR="002B07B3" w:rsidRPr="002B07B3" w:rsidTr="00137B34">
        <w:tc>
          <w:tcPr>
            <w:tcW w:w="3168" w:type="dxa"/>
          </w:tcPr>
          <w:p w:rsidR="002B07B3" w:rsidRPr="002B07B3" w:rsidRDefault="002B07B3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B3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часов, отведенное на изучение темы</w:t>
            </w:r>
          </w:p>
        </w:tc>
        <w:tc>
          <w:tcPr>
            <w:tcW w:w="11051" w:type="dxa"/>
          </w:tcPr>
          <w:p w:rsidR="002B07B3" w:rsidRPr="002B07B3" w:rsidRDefault="00F773D6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F773D6" w:rsidRPr="002B07B3" w:rsidTr="00137B34">
        <w:tc>
          <w:tcPr>
            <w:tcW w:w="3168" w:type="dxa"/>
          </w:tcPr>
          <w:p w:rsidR="00F773D6" w:rsidRPr="00F773D6" w:rsidRDefault="00F773D6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3D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Место урока в системе уроков по теме</w:t>
            </w:r>
          </w:p>
        </w:tc>
        <w:tc>
          <w:tcPr>
            <w:tcW w:w="11051" w:type="dxa"/>
          </w:tcPr>
          <w:p w:rsidR="00F773D6" w:rsidRDefault="00F773D6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урок в теме: </w:t>
            </w:r>
            <w:r w:rsidRPr="00F773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Соотношения между сторонами и углами треугольника</w:t>
            </w:r>
          </w:p>
        </w:tc>
      </w:tr>
      <w:tr w:rsidR="005E6BAB" w:rsidRPr="002B07B3" w:rsidTr="00137B34">
        <w:tc>
          <w:tcPr>
            <w:tcW w:w="3168" w:type="dxa"/>
          </w:tcPr>
          <w:p w:rsidR="005E6BAB" w:rsidRPr="00F773D6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Цель урока</w:t>
            </w:r>
          </w:p>
        </w:tc>
        <w:tc>
          <w:tcPr>
            <w:tcW w:w="11051" w:type="dxa"/>
          </w:tcPr>
          <w:p w:rsidR="005E6BAB" w:rsidRPr="00E60920" w:rsidRDefault="00E60920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920">
              <w:rPr>
                <w:rFonts w:ascii="Times New Roman" w:hAnsi="Times New Roman" w:cs="Times New Roman"/>
                <w:sz w:val="24"/>
                <w:szCs w:val="24"/>
              </w:rPr>
              <w:t>рассмотреть новые интересные и важные свойства треугольников.</w:t>
            </w:r>
          </w:p>
        </w:tc>
      </w:tr>
      <w:tr w:rsidR="005E6BAB" w:rsidRPr="002B07B3" w:rsidTr="00137B34">
        <w:tc>
          <w:tcPr>
            <w:tcW w:w="3168" w:type="dxa"/>
          </w:tcPr>
          <w:p w:rsidR="005E6BAB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Задачи урока</w:t>
            </w:r>
          </w:p>
        </w:tc>
        <w:tc>
          <w:tcPr>
            <w:tcW w:w="11051" w:type="dxa"/>
          </w:tcPr>
          <w:p w:rsidR="005E6BAB" w:rsidRDefault="004A4F88" w:rsidP="004A4F8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F88">
              <w:rPr>
                <w:rFonts w:ascii="Times New Roman" w:hAnsi="Times New Roman" w:cs="Times New Roman"/>
                <w:sz w:val="24"/>
                <w:szCs w:val="24"/>
              </w:rPr>
              <w:t>Доказать теорему о сумме углов треугольника</w:t>
            </w:r>
          </w:p>
          <w:p w:rsidR="004A4F88" w:rsidRPr="004A4F88" w:rsidRDefault="004A4F88" w:rsidP="004A4F8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4F88">
              <w:rPr>
                <w:rFonts w:ascii="Times New Roman" w:hAnsi="Times New Roman" w:cs="Times New Roman"/>
                <w:sz w:val="24"/>
                <w:szCs w:val="24"/>
              </w:rPr>
              <w:t>оздать условия для формирования навыков решения задач на нахождение суммы углов тр</w:t>
            </w:r>
            <w:r w:rsidRPr="004A4F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4F88">
              <w:rPr>
                <w:rFonts w:ascii="Times New Roman" w:hAnsi="Times New Roman" w:cs="Times New Roman"/>
                <w:sz w:val="24"/>
                <w:szCs w:val="24"/>
              </w:rPr>
              <w:t>угольника.</w:t>
            </w:r>
          </w:p>
        </w:tc>
      </w:tr>
      <w:tr w:rsidR="005E6BAB" w:rsidRPr="002B07B3" w:rsidTr="00137B34">
        <w:tc>
          <w:tcPr>
            <w:tcW w:w="3168" w:type="dxa"/>
          </w:tcPr>
          <w:p w:rsidR="005E6BAB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Планируемые результаты</w:t>
            </w:r>
          </w:p>
        </w:tc>
        <w:tc>
          <w:tcPr>
            <w:tcW w:w="11051" w:type="dxa"/>
          </w:tcPr>
          <w:p w:rsidR="005E6BAB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F8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Познакомиться с понятием внешний угол треугольника. Научиться форму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лировать теор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 xml:space="preserve">мы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сумме углов треугольника с дока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зательством, ее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едствия, называть свойство внеш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него угла тр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ольника и применять его на прак</w:t>
            </w:r>
            <w:r w:rsidRPr="005E6BAB">
              <w:rPr>
                <w:rFonts w:ascii="Times New Roman" w:hAnsi="Times New Roman" w:cs="Times New Roman"/>
                <w:sz w:val="24"/>
                <w:szCs w:val="24"/>
              </w:rPr>
              <w:t>тике, решать простейшие задачи по теме</w:t>
            </w:r>
          </w:p>
          <w:p w:rsidR="004A4F88" w:rsidRPr="004A4F88" w:rsidRDefault="004A4F88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E6BAB" w:rsidRPr="004A4F88" w:rsidRDefault="005E6BAB" w:rsidP="004A4F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4F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Личностные</w:t>
            </w:r>
            <w:r w:rsidRPr="004A4F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Формирова</w:t>
            </w:r>
            <w:r w:rsidRPr="004A4F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умения нравственно- этического оценивания усваиваемого содержания</w:t>
            </w:r>
          </w:p>
          <w:p w:rsidR="004A4F88" w:rsidRDefault="005E6BAB" w:rsidP="004A4F88">
            <w:pPr>
              <w:pStyle w:val="western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  <w:proofErr w:type="spellStart"/>
            <w:r w:rsidRPr="004A4F88">
              <w:rPr>
                <w:bCs/>
                <w:iCs/>
                <w:color w:val="000000"/>
                <w:u w:val="single"/>
              </w:rPr>
              <w:t>Метапредметные</w:t>
            </w:r>
            <w:proofErr w:type="spellEnd"/>
            <w:r w:rsidRPr="004A4F88">
              <w:rPr>
                <w:b/>
                <w:bCs/>
                <w:iCs/>
                <w:color w:val="000000"/>
              </w:rPr>
              <w:t>:</w:t>
            </w:r>
            <w:r w:rsidR="004A4F88">
              <w:rPr>
                <w:b/>
                <w:bCs/>
                <w:iCs/>
                <w:color w:val="000000"/>
              </w:rPr>
              <w:t xml:space="preserve"> </w:t>
            </w:r>
          </w:p>
          <w:p w:rsidR="005E6BAB" w:rsidRPr="004A4F88" w:rsidRDefault="005E6BAB" w:rsidP="004A4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A4F88">
              <w:rPr>
                <w:b/>
                <w:bCs/>
                <w:iCs/>
                <w:color w:val="000000"/>
              </w:rPr>
              <w:t xml:space="preserve"> </w:t>
            </w:r>
            <w:proofErr w:type="gramStart"/>
            <w:r w:rsidRPr="004A4F88">
              <w:rPr>
                <w:b/>
                <w:bCs/>
                <w:iCs/>
                <w:color w:val="000000"/>
              </w:rPr>
              <w:t>Коммуникативные</w:t>
            </w:r>
            <w:proofErr w:type="gramEnd"/>
            <w:r w:rsidRPr="004A4F88">
              <w:rPr>
                <w:b/>
                <w:bCs/>
                <w:iCs/>
                <w:color w:val="000000"/>
              </w:rPr>
              <w:t>:</w:t>
            </w:r>
            <w:r w:rsidR="004A4F88">
              <w:rPr>
                <w:b/>
                <w:bCs/>
                <w:iCs/>
                <w:color w:val="000000"/>
              </w:rPr>
              <w:t xml:space="preserve"> </w:t>
            </w:r>
            <w:r w:rsidRPr="004A4F88">
              <w:rPr>
                <w:color w:val="000000"/>
              </w:rPr>
              <w:t>слушать и слы</w:t>
            </w:r>
            <w:r w:rsidRPr="004A4F88">
              <w:rPr>
                <w:color w:val="000000"/>
              </w:rPr>
              <w:softHyphen/>
              <w:t>шать собеседника, вступать с ним в учебный диалог.</w:t>
            </w:r>
          </w:p>
          <w:p w:rsidR="004A4F88" w:rsidRDefault="005E6BAB" w:rsidP="004A4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A4F88">
              <w:rPr>
                <w:b/>
                <w:bCs/>
                <w:iCs/>
                <w:color w:val="000000"/>
              </w:rPr>
              <w:t>Регулятивные:</w:t>
            </w:r>
            <w:r w:rsidR="004A4F88">
              <w:rPr>
                <w:b/>
                <w:bCs/>
                <w:iCs/>
                <w:color w:val="000000"/>
              </w:rPr>
              <w:t xml:space="preserve"> </w:t>
            </w:r>
            <w:r w:rsidRPr="004A4F88">
              <w:rPr>
                <w:color w:val="000000"/>
              </w:rPr>
              <w:t>сличать способ и ре</w:t>
            </w:r>
            <w:r w:rsidRPr="004A4F88">
              <w:rPr>
                <w:color w:val="000000"/>
              </w:rPr>
              <w:softHyphen/>
              <w:t>зультат своих действий с заданным эталоном, обнаруживать откл</w:t>
            </w:r>
            <w:r w:rsidRPr="004A4F88">
              <w:rPr>
                <w:color w:val="000000"/>
              </w:rPr>
              <w:t>о</w:t>
            </w:r>
            <w:r w:rsidRPr="004A4F88">
              <w:rPr>
                <w:color w:val="000000"/>
              </w:rPr>
              <w:t>нения и отличия от эталона.</w:t>
            </w:r>
            <w:r w:rsidR="004A4F88">
              <w:rPr>
                <w:color w:val="000000"/>
              </w:rPr>
              <w:t xml:space="preserve"> </w:t>
            </w:r>
          </w:p>
          <w:p w:rsidR="005E6BAB" w:rsidRDefault="005E6BAB" w:rsidP="004A4F88">
            <w:pPr>
              <w:pStyle w:val="western"/>
              <w:shd w:val="clear" w:color="auto" w:fill="FFFFFF"/>
              <w:spacing w:before="0" w:beforeAutospacing="0" w:after="0" w:afterAutospacing="0"/>
            </w:pPr>
            <w:proofErr w:type="gramStart"/>
            <w:r w:rsidRPr="004A4F88">
              <w:rPr>
                <w:b/>
                <w:bCs/>
                <w:iCs/>
                <w:color w:val="000000"/>
              </w:rPr>
              <w:t>Познавательные</w:t>
            </w:r>
            <w:proofErr w:type="gramEnd"/>
            <w:r w:rsidRPr="004A4F88">
              <w:rPr>
                <w:b/>
                <w:bCs/>
                <w:iCs/>
                <w:color w:val="000000"/>
              </w:rPr>
              <w:t>:</w:t>
            </w:r>
            <w:r w:rsidR="004A4F88">
              <w:rPr>
                <w:b/>
                <w:bCs/>
                <w:iCs/>
                <w:color w:val="000000"/>
              </w:rPr>
              <w:t xml:space="preserve"> </w:t>
            </w:r>
            <w:r w:rsidRPr="004A4F88">
              <w:rPr>
                <w:color w:val="000000"/>
              </w:rPr>
              <w:t>передавать основ</w:t>
            </w:r>
            <w:r w:rsidRPr="004A4F88">
              <w:rPr>
                <w:color w:val="000000"/>
              </w:rPr>
              <w:softHyphen/>
              <w:t>ное содержание в сжатом, выбороч</w:t>
            </w:r>
            <w:r w:rsidRPr="004A4F88">
              <w:rPr>
                <w:color w:val="000000"/>
              </w:rPr>
              <w:softHyphen/>
              <w:t>ном или развернутом виде</w:t>
            </w:r>
          </w:p>
        </w:tc>
      </w:tr>
      <w:tr w:rsidR="005E6BAB" w:rsidRPr="002B07B3" w:rsidTr="00137B34">
        <w:tc>
          <w:tcPr>
            <w:tcW w:w="3168" w:type="dxa"/>
          </w:tcPr>
          <w:p w:rsidR="005E6BAB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Техническое обеспечение</w:t>
            </w:r>
          </w:p>
        </w:tc>
        <w:tc>
          <w:tcPr>
            <w:tcW w:w="11051" w:type="dxa"/>
          </w:tcPr>
          <w:p w:rsidR="005E6BAB" w:rsidRDefault="00EC3305" w:rsidP="00EC3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Компьютер, проектор, экран, презентация к уроку, раздаточный материал (фигуры треугольников, пл</w:t>
            </w:r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ны исследований), транспортиры.</w:t>
            </w:r>
            <w:proofErr w:type="gramEnd"/>
          </w:p>
        </w:tc>
      </w:tr>
      <w:tr w:rsidR="005E6BAB" w:rsidRPr="002B07B3" w:rsidTr="00137B34">
        <w:tc>
          <w:tcPr>
            <w:tcW w:w="3168" w:type="dxa"/>
          </w:tcPr>
          <w:p w:rsidR="005E6BAB" w:rsidRPr="005E6BAB" w:rsidRDefault="005E6BAB" w:rsidP="002B07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E6B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Дополнительное метод</w:t>
            </w:r>
            <w:r w:rsidRPr="005E6B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5E6B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ческое и дидактическое обеспечение урока </w:t>
            </w:r>
          </w:p>
        </w:tc>
        <w:tc>
          <w:tcPr>
            <w:tcW w:w="11051" w:type="dxa"/>
          </w:tcPr>
          <w:p w:rsidR="00EC3305" w:rsidRPr="00EC3305" w:rsidRDefault="00EC3305" w:rsidP="00EC3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Примерная основная программ</w:t>
            </w:r>
            <w:proofErr w:type="gramStart"/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6BAB" w:rsidRDefault="00EC3305" w:rsidP="00EC3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C3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C3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standart</w:t>
            </w:r>
            <w:proofErr w:type="spellEnd"/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C3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EC33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C3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2B07B3" w:rsidRPr="0087020F" w:rsidRDefault="002B07B3" w:rsidP="002B07B3">
      <w:pPr>
        <w:spacing w:after="0" w:line="240" w:lineRule="auto"/>
        <w:ind w:left="86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701"/>
        <w:gridCol w:w="6945"/>
        <w:gridCol w:w="2901"/>
        <w:gridCol w:w="1197"/>
      </w:tblGrid>
      <w:tr w:rsidR="004A0439" w:rsidRPr="008B112A" w:rsidTr="008E0EA6">
        <w:trPr>
          <w:trHeight w:val="1913"/>
        </w:trPr>
        <w:tc>
          <w:tcPr>
            <w:tcW w:w="534" w:type="dxa"/>
            <w:vAlign w:val="center"/>
          </w:tcPr>
          <w:p w:rsidR="004A0439" w:rsidRPr="008B112A" w:rsidRDefault="004A0439" w:rsidP="00137B3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4A0439" w:rsidRPr="008B112A" w:rsidRDefault="004A0439" w:rsidP="00137B3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701" w:type="dxa"/>
            <w:vAlign w:val="center"/>
          </w:tcPr>
          <w:p w:rsidR="004A0439" w:rsidRPr="00A67A8B" w:rsidRDefault="00A67A8B" w:rsidP="00137B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A8B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6945" w:type="dxa"/>
          </w:tcPr>
          <w:p w:rsidR="004A0439" w:rsidRDefault="004A0439" w:rsidP="00137B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0439" w:rsidRPr="008B112A" w:rsidRDefault="004A0439" w:rsidP="00137B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  <w:p w:rsidR="004A0439" w:rsidRPr="008B112A" w:rsidRDefault="004A0439" w:rsidP="00137B3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i/>
                <w:sz w:val="24"/>
                <w:szCs w:val="24"/>
              </w:rPr>
              <w:t>(с указанием действий с ЭОР, например, демонстрация)</w:t>
            </w:r>
          </w:p>
        </w:tc>
        <w:tc>
          <w:tcPr>
            <w:tcW w:w="2901" w:type="dxa"/>
          </w:tcPr>
          <w:p w:rsidR="004A0439" w:rsidRDefault="004A0439" w:rsidP="00137B3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0439" w:rsidRPr="008B112A" w:rsidRDefault="004A0439" w:rsidP="00137B3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b/>
                <w:sz w:val="24"/>
                <w:szCs w:val="24"/>
              </w:rPr>
              <w:t>Деятельность учени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197" w:type="dxa"/>
            <w:vAlign w:val="center"/>
          </w:tcPr>
          <w:p w:rsidR="004A0439" w:rsidRPr="008B112A" w:rsidRDefault="004A0439" w:rsidP="00137B34">
            <w:pPr>
              <w:spacing w:after="0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8B112A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  <w:p w:rsidR="004A0439" w:rsidRPr="008B112A" w:rsidRDefault="004A0439" w:rsidP="00137B34">
            <w:pPr>
              <w:spacing w:after="0"/>
              <w:ind w:lef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8B112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8B112A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8B112A">
              <w:rPr>
                <w:rFonts w:ascii="Times New Roman" w:hAnsi="Times New Roman"/>
                <w:i/>
                <w:sz w:val="24"/>
                <w:szCs w:val="24"/>
              </w:rPr>
              <w:t xml:space="preserve"> мин.)</w:t>
            </w:r>
          </w:p>
        </w:tc>
      </w:tr>
      <w:tr w:rsidR="004A0439" w:rsidRPr="008B112A" w:rsidTr="008E0EA6">
        <w:trPr>
          <w:trHeight w:val="1151"/>
        </w:trPr>
        <w:tc>
          <w:tcPr>
            <w:tcW w:w="534" w:type="dxa"/>
          </w:tcPr>
          <w:p w:rsidR="004A0439" w:rsidRPr="00FA03B4" w:rsidRDefault="00FA03B4" w:rsidP="00137B34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4A0439" w:rsidRPr="008B112A" w:rsidRDefault="004A0439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8B112A">
              <w:rPr>
                <w:rFonts w:ascii="Times New Roman" w:hAnsi="Times New Roman"/>
                <w:sz w:val="24"/>
                <w:szCs w:val="24"/>
              </w:rPr>
              <w:t>и</w:t>
            </w:r>
            <w:r w:rsidRPr="008B112A">
              <w:rPr>
                <w:rFonts w:ascii="Times New Roman" w:hAnsi="Times New Roman"/>
                <w:sz w:val="24"/>
                <w:szCs w:val="24"/>
              </w:rPr>
              <w:t>онный</w:t>
            </w:r>
          </w:p>
          <w:p w:rsidR="00FA03B4" w:rsidRDefault="00FA03B4" w:rsidP="00FA03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A0439" w:rsidRPr="008B112A">
              <w:rPr>
                <w:rFonts w:ascii="Times New Roman" w:hAnsi="Times New Roman"/>
                <w:sz w:val="24"/>
                <w:szCs w:val="24"/>
              </w:rPr>
              <w:t>омент</w:t>
            </w:r>
          </w:p>
          <w:p w:rsidR="00FA03B4" w:rsidRPr="00FB08C7" w:rsidRDefault="00FA03B4" w:rsidP="00FA03B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ление к де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тельности)</w:t>
            </w:r>
          </w:p>
          <w:p w:rsidR="004A0439" w:rsidRPr="008B112A" w:rsidRDefault="004A0439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A8B" w:rsidRPr="00A67A8B" w:rsidRDefault="00A67A8B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Включить учащихся в деятельность на личностно-значимом уровне.</w:t>
            </w:r>
          </w:p>
          <w:p w:rsidR="004A0439" w:rsidRPr="008B112A" w:rsidRDefault="004A0439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A0439" w:rsidRDefault="004A0439" w:rsidP="00883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hAnsi="Times New Roman"/>
                <w:sz w:val="24"/>
                <w:szCs w:val="24"/>
              </w:rPr>
              <w:t>Приветствует учащихся, проверяет готовность их к уроку.</w:t>
            </w:r>
          </w:p>
          <w:p w:rsidR="00FA03B4" w:rsidRP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 xml:space="preserve">- Здравствуйте, ребята! </w:t>
            </w:r>
          </w:p>
          <w:p w:rsidR="00FA03B4" w:rsidRP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-Садитесь.</w:t>
            </w:r>
          </w:p>
          <w:p w:rsid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-Девиз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сегодня на уроке будут слова:</w:t>
            </w:r>
          </w:p>
          <w:p w:rsid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Геометрию нельзя изучать, </w:t>
            </w:r>
          </w:p>
          <w:p w:rsid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Наблюдая как это делает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сосед…</w:t>
            </w:r>
          </w:p>
          <w:p w:rsidR="00FA03B4" w:rsidRP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Поэтому я уверена, что сегодня на уроке не будет наблюдателей, а все будут активны.</w:t>
            </w:r>
          </w:p>
          <w:p w:rsid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 xml:space="preserve">-Сначала мы вместе восхитимся глубокими знаниями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а для этого проведем устный опрос. Затем </w:t>
            </w:r>
            <w:r w:rsidR="004535FB">
              <w:rPr>
                <w:rFonts w:ascii="Times New Roman" w:hAnsi="Times New Roman" w:cs="Times New Roman"/>
                <w:sz w:val="24"/>
                <w:szCs w:val="24"/>
              </w:rPr>
              <w:t>пополни</w:t>
            </w:r>
            <w:r w:rsidR="004535FB" w:rsidRPr="00E609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тр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угольниках, потренируем мозги. И, наконец, посмотрим, попо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нилась ли наша копилка знаний.</w:t>
            </w:r>
          </w:p>
          <w:p w:rsidR="00FA03B4" w:rsidRPr="00FA03B4" w:rsidRDefault="00FA03B4" w:rsidP="0088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-Итак, вперед!</w:t>
            </w:r>
          </w:p>
          <w:p w:rsidR="00FA03B4" w:rsidRPr="008B112A" w:rsidRDefault="00FA03B4" w:rsidP="00883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3B4">
              <w:rPr>
                <w:rFonts w:ascii="Times New Roman" w:hAnsi="Times New Roman" w:cs="Times New Roman"/>
                <w:sz w:val="24"/>
                <w:szCs w:val="24"/>
              </w:rPr>
              <w:t>К новым открытиям!</w:t>
            </w:r>
          </w:p>
        </w:tc>
        <w:tc>
          <w:tcPr>
            <w:tcW w:w="2901" w:type="dxa"/>
          </w:tcPr>
          <w:p w:rsidR="004A0439" w:rsidRPr="008B112A" w:rsidRDefault="004A0439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hAnsi="Times New Roman"/>
                <w:sz w:val="24"/>
                <w:szCs w:val="24"/>
              </w:rPr>
              <w:t>Приветствуют учителя, проверяют наличие уче</w:t>
            </w:r>
            <w:r w:rsidRPr="008B112A">
              <w:rPr>
                <w:rFonts w:ascii="Times New Roman" w:hAnsi="Times New Roman"/>
                <w:sz w:val="24"/>
                <w:szCs w:val="24"/>
              </w:rPr>
              <w:t>б</w:t>
            </w:r>
            <w:r w:rsidRPr="008B112A">
              <w:rPr>
                <w:rFonts w:ascii="Times New Roman" w:hAnsi="Times New Roman"/>
                <w:sz w:val="24"/>
                <w:szCs w:val="24"/>
              </w:rPr>
              <w:t>ных принадлежностей</w:t>
            </w:r>
          </w:p>
        </w:tc>
        <w:tc>
          <w:tcPr>
            <w:tcW w:w="1197" w:type="dxa"/>
            <w:vAlign w:val="center"/>
          </w:tcPr>
          <w:p w:rsidR="004A0439" w:rsidRPr="008B112A" w:rsidRDefault="004A0439" w:rsidP="00137B34">
            <w:pPr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03B4" w:rsidRPr="008B112A" w:rsidTr="000F4571">
        <w:trPr>
          <w:trHeight w:val="706"/>
        </w:trPr>
        <w:tc>
          <w:tcPr>
            <w:tcW w:w="534" w:type="dxa"/>
          </w:tcPr>
          <w:p w:rsidR="00A67A8B" w:rsidRPr="00A67A8B" w:rsidRDefault="00A67A8B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3B4" w:rsidRPr="00A67A8B" w:rsidRDefault="00FA03B4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A67A8B" w:rsidRPr="00A67A8B" w:rsidRDefault="00A67A8B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Актуализа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  <w:p w:rsidR="00FA03B4" w:rsidRPr="00A67A8B" w:rsidRDefault="00FA03B4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A8B" w:rsidRPr="00A67A8B" w:rsidRDefault="00A67A8B" w:rsidP="00A6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материал, н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обходимый для «откр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67A8B">
              <w:rPr>
                <w:rFonts w:ascii="Times New Roman" w:hAnsi="Times New Roman" w:cs="Times New Roman"/>
                <w:sz w:val="24"/>
                <w:szCs w:val="24"/>
              </w:rPr>
              <w:t>тия» нового знания.</w:t>
            </w:r>
          </w:p>
          <w:p w:rsidR="00FA03B4" w:rsidRPr="008B112A" w:rsidRDefault="00FA03B4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535FB" w:rsidRPr="004535FB" w:rsidRDefault="004535FB" w:rsidP="0045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</w:t>
            </w:r>
            <w:r w:rsidRPr="004535FB">
              <w:rPr>
                <w:rFonts w:ascii="Times New Roman" w:hAnsi="Times New Roman" w:cs="Times New Roman"/>
                <w:sz w:val="24"/>
                <w:szCs w:val="24"/>
              </w:rPr>
              <w:t xml:space="preserve"> вам предлагаю решить задачи, думая, рассуждая и доказывая.</w:t>
            </w:r>
          </w:p>
          <w:p w:rsidR="005C6136" w:rsidRDefault="00912A8B" w:rsidP="00912A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2A8B">
              <w:rPr>
                <w:rFonts w:ascii="Times New Roman" w:hAnsi="Times New Roman"/>
                <w:sz w:val="24"/>
                <w:szCs w:val="24"/>
              </w:rPr>
              <w:tab/>
            </w:r>
            <w:r w:rsidR="005C6136" w:rsidRPr="00912A8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45981" cy="1676400"/>
                  <wp:effectExtent l="19050" t="0" r="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.bin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981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2A8B" w:rsidRPr="005C6136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-На рис. 1 найти ∟ВОС</w:t>
            </w:r>
          </w:p>
          <w:p w:rsidR="00912A8B" w:rsidRPr="00912A8B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наводящие вопросы:</w:t>
            </w:r>
          </w:p>
          <w:p w:rsidR="00912A8B" w:rsidRPr="00912A8B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 АО</w:t>
            </w:r>
            <w:proofErr w:type="gramStart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 какой?</w:t>
            </w:r>
          </w:p>
          <w:p w:rsidR="00912A8B" w:rsidRPr="00912A8B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Чему равна его градусная мера?</w:t>
            </w:r>
          </w:p>
          <w:p w:rsidR="00912A8B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Как же тогда можно найти угол ВОС?)</w:t>
            </w:r>
            <w:proofErr w:type="gramEnd"/>
          </w:p>
          <w:p w:rsidR="00912A8B" w:rsidRPr="00E60920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-На рис. 2 </w:t>
            </w:r>
            <w:proofErr w:type="spellStart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r w:rsidRPr="00912A8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A8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параллельны</w:t>
            </w:r>
            <w:proofErr w:type="spellEnd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12A8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 – секущая. Найти угол 1, угол 2, угол 3.</w:t>
            </w:r>
            <w:r w:rsidR="00883377" w:rsidRPr="00E6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377" w:rsidRPr="005C613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4600" cy="1513277"/>
                  <wp:effectExtent l="19050" t="0" r="0" b="0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.bi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513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6136" w:rsidRPr="00E60920" w:rsidRDefault="005C6136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A8B" w:rsidRPr="00912A8B" w:rsidRDefault="00912A8B" w:rsidP="00912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-На рис. 3 АС </w:t>
            </w:r>
            <w:r w:rsidRPr="00912A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A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912A8B">
              <w:rPr>
                <w:rFonts w:ascii="Times New Roman" w:hAnsi="Times New Roman" w:cs="Times New Roman"/>
                <w:sz w:val="24"/>
                <w:szCs w:val="24"/>
              </w:rPr>
              <w:t>. Найти сумму углов треугольника АВС.</w:t>
            </w:r>
          </w:p>
          <w:p w:rsidR="00CF49ED" w:rsidRPr="00CF49ED" w:rsidRDefault="00CF49ED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-Сделаем вывод</w:t>
            </w:r>
          </w:p>
          <w:p w:rsidR="00FA03B4" w:rsidRDefault="00CF49ED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9ED">
              <w:rPr>
                <w:rFonts w:ascii="Times New Roman" w:hAnsi="Times New Roman" w:cs="Times New Roman"/>
                <w:b/>
                <w:sz w:val="24"/>
                <w:szCs w:val="24"/>
              </w:rPr>
              <w:t>-Итак, в задаче получили, что сумма углов данного тр</w:t>
            </w:r>
            <w:r w:rsidRPr="00CF49E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F49ED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 180º.</w:t>
            </w:r>
          </w:p>
          <w:p w:rsidR="00CF49ED" w:rsidRDefault="00CF49ED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-О какой фигуре шла речь в последней задаче?</w:t>
            </w:r>
          </w:p>
          <w:p w:rsidR="00273296" w:rsidRDefault="00273296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32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2</w:t>
            </w:r>
          </w:p>
          <w:p w:rsidR="00273296" w:rsidRDefault="00273296" w:rsidP="00CF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73296" w:rsidRPr="00273296" w:rsidRDefault="0027329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Слайд 3</w:t>
            </w:r>
          </w:p>
        </w:tc>
        <w:tc>
          <w:tcPr>
            <w:tcW w:w="2901" w:type="dxa"/>
          </w:tcPr>
          <w:p w:rsidR="00FA03B4" w:rsidRPr="00CF49ED" w:rsidRDefault="00FA03B4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5C6136" w:rsidRDefault="005C6136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устно задачи</w:t>
            </w:r>
          </w:p>
          <w:p w:rsidR="005C6136" w:rsidRPr="000F4571" w:rsidRDefault="005C6136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0F4571" w:rsidRDefault="005C6136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0F4571" w:rsidRDefault="005C6136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0F4571" w:rsidRDefault="005C6136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Угол АО</w:t>
            </w:r>
            <w:proofErr w:type="gramStart"/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5C6136">
              <w:rPr>
                <w:rFonts w:ascii="Times New Roman" w:hAnsi="Times New Roman" w:cs="Times New Roman"/>
                <w:sz w:val="24"/>
                <w:szCs w:val="24"/>
              </w:rPr>
              <w:t xml:space="preserve"> -развернутый</w:t>
            </w: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Его градусная мера ра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на180º</w:t>
            </w:r>
          </w:p>
          <w:p w:rsid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-180º - 20º – 30º = 130º</w:t>
            </w:r>
          </w:p>
          <w:p w:rsidR="00CF49ED" w:rsidRDefault="00CF49ED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9ED" w:rsidRDefault="00CF49ED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9ED" w:rsidRDefault="00CF49ED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136" w:rsidRPr="005C6136" w:rsidRDefault="005C6136" w:rsidP="005C613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920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C6136" w:rsidRDefault="005C6136" w:rsidP="00883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Возможны разные вар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анты с использованием свойств параллельных прямых.</w:t>
            </w:r>
          </w:p>
          <w:p w:rsidR="00883377" w:rsidRPr="005C6136" w:rsidRDefault="00883377" w:rsidP="00A67A8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-∟1=∟4</w:t>
            </w: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 xml:space="preserve">∟3=∟5, т.к. накрест </w:t>
            </w:r>
            <w:proofErr w:type="gramStart"/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жащие</w:t>
            </w:r>
            <w:proofErr w:type="gramEnd"/>
            <w:r w:rsidRPr="005C6136">
              <w:rPr>
                <w:rFonts w:ascii="Times New Roman" w:hAnsi="Times New Roman" w:cs="Times New Roman"/>
                <w:sz w:val="24"/>
                <w:szCs w:val="24"/>
              </w:rPr>
              <w:t xml:space="preserve"> при параллельных АС, </w:t>
            </w:r>
            <w:r w:rsidRPr="005C6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 xml:space="preserve"> и секущих АВ и ВС.</w:t>
            </w: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∟4+∟5+∟2=180º</w:t>
            </w:r>
          </w:p>
          <w:p w:rsidR="005C6136" w:rsidRPr="005C6136" w:rsidRDefault="005C6136" w:rsidP="005C6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36">
              <w:rPr>
                <w:rFonts w:ascii="Times New Roman" w:hAnsi="Times New Roman" w:cs="Times New Roman"/>
                <w:sz w:val="24"/>
                <w:szCs w:val="24"/>
              </w:rPr>
              <w:t>∟1+∟3+∟2=180º</w:t>
            </w:r>
          </w:p>
          <w:p w:rsidR="00CF49ED" w:rsidRPr="00CF49ED" w:rsidRDefault="00CF49ED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-Сумма углов треугол</w:t>
            </w: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ника АВС</w:t>
            </w:r>
          </w:p>
          <w:p w:rsidR="00CF49ED" w:rsidRPr="00CF49ED" w:rsidRDefault="00CF49ED" w:rsidP="00CF4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9ED">
              <w:rPr>
                <w:rFonts w:ascii="Times New Roman" w:hAnsi="Times New Roman" w:cs="Times New Roman"/>
                <w:sz w:val="24"/>
                <w:szCs w:val="24"/>
              </w:rPr>
              <w:t>180º</w:t>
            </w:r>
          </w:p>
          <w:p w:rsidR="00273296" w:rsidRDefault="00273296" w:rsidP="00CF49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треугольнике</w:t>
            </w:r>
          </w:p>
          <w:p w:rsidR="00273296" w:rsidRPr="005C6136" w:rsidRDefault="00273296" w:rsidP="00CF49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материал</w:t>
            </w:r>
          </w:p>
        </w:tc>
        <w:tc>
          <w:tcPr>
            <w:tcW w:w="1197" w:type="dxa"/>
            <w:vAlign w:val="center"/>
          </w:tcPr>
          <w:p w:rsidR="00FA03B4" w:rsidRPr="008B112A" w:rsidRDefault="00B76E9B" w:rsidP="00A67A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FA03B4" w:rsidRPr="008B112A" w:rsidTr="008E0EA6">
        <w:trPr>
          <w:trHeight w:val="1151"/>
        </w:trPr>
        <w:tc>
          <w:tcPr>
            <w:tcW w:w="534" w:type="dxa"/>
          </w:tcPr>
          <w:p w:rsidR="00FA03B4" w:rsidRPr="00D04495" w:rsidRDefault="00D04495" w:rsidP="00A67A8B">
            <w:pPr>
              <w:spacing w:before="6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701" w:type="dxa"/>
          </w:tcPr>
          <w:p w:rsidR="00FA03B4" w:rsidRPr="008B112A" w:rsidRDefault="004535FB" w:rsidP="00453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темы, целей и задач урока</w:t>
            </w:r>
          </w:p>
        </w:tc>
        <w:tc>
          <w:tcPr>
            <w:tcW w:w="1701" w:type="dxa"/>
          </w:tcPr>
          <w:p w:rsidR="00FA03B4" w:rsidRPr="008B112A" w:rsidRDefault="00D64133" w:rsidP="00D64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Эксперимен-тальным</w:t>
            </w:r>
            <w:proofErr w:type="spellEnd"/>
            <w:proofErr w:type="gramEnd"/>
            <w:r w:rsidRPr="00D6413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устан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вить и выдв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4133">
              <w:rPr>
                <w:rFonts w:ascii="Times New Roman" w:hAnsi="Times New Roman" w:cs="Times New Roman"/>
                <w:sz w:val="24"/>
                <w:szCs w:val="24"/>
              </w:rPr>
              <w:t>нуть гипотезу о сумме углов треугольника</w:t>
            </w:r>
          </w:p>
        </w:tc>
        <w:tc>
          <w:tcPr>
            <w:tcW w:w="6945" w:type="dxa"/>
          </w:tcPr>
          <w:p w:rsidR="00535DB4" w:rsidRDefault="00535DB4" w:rsidP="00535DB4">
            <w:pPr>
              <w:pStyle w:val="a6"/>
              <w:spacing w:before="0" w:beforeAutospacing="0" w:after="0" w:afterAutospacing="0"/>
              <w:jc w:val="both"/>
              <w:textAlignment w:val="baseline"/>
              <w:rPr>
                <w:bCs/>
              </w:rPr>
            </w:pPr>
            <w:r w:rsidRPr="008B112A">
              <w:rPr>
                <w:bCs/>
              </w:rPr>
              <w:t xml:space="preserve">Создаёт </w:t>
            </w:r>
            <w:r w:rsidRPr="008B112A">
              <w:rPr>
                <w:bCs/>
                <w:i/>
              </w:rPr>
              <w:t>проблемную ситуацию.</w:t>
            </w:r>
            <w:r w:rsidRPr="008B112A">
              <w:rPr>
                <w:bCs/>
              </w:rPr>
              <w:t xml:space="preserve"> </w:t>
            </w:r>
          </w:p>
          <w:p w:rsidR="00535DB4" w:rsidRDefault="00535DB4" w:rsidP="00535DB4">
            <w:pPr>
              <w:pStyle w:val="a6"/>
              <w:spacing w:before="0" w:beforeAutospacing="0" w:after="0" w:afterAutospacing="0"/>
              <w:jc w:val="both"/>
              <w:textAlignment w:val="baseline"/>
              <w:rPr>
                <w:bCs/>
              </w:rPr>
            </w:pPr>
            <w:r w:rsidRPr="008B112A">
              <w:rPr>
                <w:bCs/>
              </w:rPr>
              <w:t>«Древние астрологи рассчитывали расположение небесных св</w:t>
            </w:r>
            <w:r w:rsidRPr="008B112A">
              <w:rPr>
                <w:bCs/>
              </w:rPr>
              <w:t>е</w:t>
            </w:r>
            <w:r w:rsidRPr="008B112A">
              <w:rPr>
                <w:bCs/>
              </w:rPr>
              <w:t>тил, это требовало весьма обширных познаний о свойствах пл</w:t>
            </w:r>
            <w:r w:rsidRPr="008B112A">
              <w:rPr>
                <w:bCs/>
              </w:rPr>
              <w:t>о</w:t>
            </w:r>
            <w:r w:rsidRPr="008B112A">
              <w:rPr>
                <w:bCs/>
              </w:rPr>
              <w:t>ских фигур, в первую очередь о треугольнике.  Треугольник сч</w:t>
            </w:r>
            <w:r w:rsidRPr="008B112A">
              <w:rPr>
                <w:bCs/>
              </w:rPr>
              <w:t>и</w:t>
            </w:r>
            <w:r w:rsidRPr="008B112A">
              <w:rPr>
                <w:bCs/>
              </w:rPr>
              <w:t xml:space="preserve">тается простейшей фигурой в планиметрии. 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Часто знает и дошкольник,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Что такое треугольник.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 xml:space="preserve">А уж вам – </w:t>
            </w:r>
            <w:proofErr w:type="gramStart"/>
            <w:r w:rsidRPr="00535DB4">
              <w:rPr>
                <w:color w:val="000000"/>
              </w:rPr>
              <w:t>то</w:t>
            </w:r>
            <w:proofErr w:type="gramEnd"/>
            <w:r w:rsidRPr="00535DB4">
              <w:rPr>
                <w:color w:val="000000"/>
              </w:rPr>
              <w:t xml:space="preserve"> как не знать…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Но совсем другое дело –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Очень быстро и умело</w:t>
            </w:r>
          </w:p>
          <w:p w:rsidR="00535DB4" w:rsidRP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Величины всех углов</w:t>
            </w:r>
          </w:p>
          <w:p w:rsidR="00535DB4" w:rsidRDefault="00535DB4" w:rsidP="00535DB4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535DB4">
              <w:rPr>
                <w:color w:val="000000"/>
              </w:rPr>
              <w:t>В треугольнике узнать.</w:t>
            </w:r>
          </w:p>
          <w:p w:rsidR="00535DB4" w:rsidRDefault="00535DB4" w:rsidP="00535DB4">
            <w:pPr>
              <w:pStyle w:val="a6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- Как вы </w:t>
            </w:r>
            <w:proofErr w:type="gramStart"/>
            <w:r>
              <w:rPr>
                <w:color w:val="000000"/>
              </w:rPr>
              <w:t>считаете</w:t>
            </w:r>
            <w:proofErr w:type="gramEnd"/>
            <w:r>
              <w:rPr>
                <w:color w:val="000000"/>
              </w:rPr>
              <w:t xml:space="preserve">   какова тема нашего урока? </w:t>
            </w:r>
          </w:p>
          <w:p w:rsidR="00FA03B4" w:rsidRPr="008B112A" w:rsidRDefault="00535DB4" w:rsidP="00535DB4">
            <w:pPr>
              <w:pStyle w:val="a6"/>
              <w:spacing w:before="0" w:beforeAutospacing="0" w:after="0" w:afterAutospacing="0"/>
              <w:jc w:val="both"/>
              <w:textAlignment w:val="baseline"/>
            </w:pPr>
            <w:r>
              <w:rPr>
                <w:color w:val="000000"/>
              </w:rPr>
              <w:t>- Какие цели бы вы поставили к этому уроку?</w:t>
            </w:r>
          </w:p>
        </w:tc>
        <w:tc>
          <w:tcPr>
            <w:tcW w:w="2901" w:type="dxa"/>
          </w:tcPr>
          <w:p w:rsidR="00FA03B4" w:rsidRDefault="00FA03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Default="00535DB4" w:rsidP="00137B3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DB4" w:rsidRPr="008B112A" w:rsidRDefault="00C37D90" w:rsidP="00883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постановке темы и целей урока. О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ределяют для себя р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зультаты, к которым б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дут стремиться на уроке</w:t>
            </w:r>
          </w:p>
        </w:tc>
        <w:tc>
          <w:tcPr>
            <w:tcW w:w="1197" w:type="dxa"/>
            <w:vAlign w:val="center"/>
          </w:tcPr>
          <w:p w:rsidR="00FA03B4" w:rsidRPr="008B112A" w:rsidRDefault="00B76E9B" w:rsidP="00137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03B4" w:rsidRPr="008B112A" w:rsidTr="008E0EA6">
        <w:trPr>
          <w:trHeight w:val="1730"/>
        </w:trPr>
        <w:tc>
          <w:tcPr>
            <w:tcW w:w="534" w:type="dxa"/>
          </w:tcPr>
          <w:p w:rsidR="00FA03B4" w:rsidRPr="00883377" w:rsidRDefault="00883377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701" w:type="dxa"/>
          </w:tcPr>
          <w:p w:rsidR="00FA03B4" w:rsidRPr="00E60920" w:rsidRDefault="00883377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нового мат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риала.</w:t>
            </w:r>
          </w:p>
          <w:p w:rsidR="00883377" w:rsidRDefault="00883377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92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E0EA6" w:rsidRDefault="008E0EA6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B122C">
              <w:rPr>
                <w:rFonts w:ascii="Times New Roman" w:hAnsi="Times New Roman"/>
                <w:sz w:val="24"/>
                <w:szCs w:val="24"/>
              </w:rPr>
              <w:t>изучение теоремы о сумме углов треугольника</w:t>
            </w:r>
          </w:p>
          <w:p w:rsidR="005B122C" w:rsidRDefault="005B122C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22C" w:rsidRDefault="005B122C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3.разминка</w:t>
            </w:r>
          </w:p>
          <w:p w:rsidR="009A5066" w:rsidRDefault="009A5066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066" w:rsidRDefault="009A506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4Практичес</w:t>
            </w:r>
            <w:r w:rsidRPr="008B112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5066">
              <w:rPr>
                <w:rFonts w:ascii="Times New Roman" w:eastAsia="Calibri" w:hAnsi="Times New Roman" w:cs="Times New Roman"/>
                <w:sz w:val="24"/>
                <w:szCs w:val="24"/>
              </w:rPr>
              <w:t>кая</w:t>
            </w:r>
            <w:proofErr w:type="spellEnd"/>
            <w:r w:rsidRPr="009A5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</w:t>
            </w: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836" w:rsidRPr="008E0EA6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5.изучение теоремы о внешнем угле треугольника</w:t>
            </w:r>
          </w:p>
        </w:tc>
        <w:tc>
          <w:tcPr>
            <w:tcW w:w="1701" w:type="dxa"/>
          </w:tcPr>
          <w:p w:rsidR="00FA03B4" w:rsidRPr="008B112A" w:rsidRDefault="00D64133" w:rsidP="008E0E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Доказать те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рему о сумме углов 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угольника и теорему о внешнем угле треугольника</w:t>
            </w:r>
          </w:p>
        </w:tc>
        <w:tc>
          <w:tcPr>
            <w:tcW w:w="6945" w:type="dxa"/>
          </w:tcPr>
          <w:p w:rsidR="00FA03B4" w:rsidRDefault="00B76E9B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Тогда вопрос: Чему равна сумма углов треугольника?</w:t>
            </w:r>
          </w:p>
          <w:p w:rsidR="00883377" w:rsidRDefault="00B76E9B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 учёные сначала получают результаты своих открытий п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тём исследования, а лишь затем </w:t>
            </w:r>
            <w:r w:rsidR="00883377">
              <w:rPr>
                <w:rFonts w:ascii="Times New Roman" w:hAnsi="Times New Roman"/>
                <w:sz w:val="24"/>
                <w:szCs w:val="24"/>
              </w:rPr>
              <w:t>доказывают выдвинутые гипот</w:t>
            </w:r>
            <w:r w:rsidR="00883377">
              <w:rPr>
                <w:rFonts w:ascii="Times New Roman" w:hAnsi="Times New Roman"/>
                <w:sz w:val="24"/>
                <w:szCs w:val="24"/>
              </w:rPr>
              <w:t>е</w:t>
            </w:r>
            <w:r w:rsidR="00883377">
              <w:rPr>
                <w:rFonts w:ascii="Times New Roman" w:hAnsi="Times New Roman"/>
                <w:sz w:val="24"/>
                <w:szCs w:val="24"/>
              </w:rPr>
              <w:t>зы. Я предлагаю вам провести два эксперимента</w:t>
            </w:r>
            <w:proofErr w:type="gramStart"/>
            <w:r w:rsidR="0088337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87F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987F2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987F2F">
              <w:rPr>
                <w:rFonts w:ascii="Times New Roman" w:hAnsi="Times New Roman"/>
                <w:sz w:val="24"/>
                <w:szCs w:val="24"/>
              </w:rPr>
              <w:t>ожно гру</w:t>
            </w:r>
            <w:r w:rsidR="00987F2F">
              <w:rPr>
                <w:rFonts w:ascii="Times New Roman" w:hAnsi="Times New Roman"/>
                <w:sz w:val="24"/>
                <w:szCs w:val="24"/>
              </w:rPr>
              <w:t>п</w:t>
            </w:r>
            <w:r w:rsidR="00987F2F">
              <w:rPr>
                <w:rFonts w:ascii="Times New Roman" w:hAnsi="Times New Roman"/>
                <w:sz w:val="24"/>
                <w:szCs w:val="24"/>
              </w:rPr>
              <w:t>пами)</w:t>
            </w:r>
          </w:p>
          <w:p w:rsidR="00883377" w:rsidRDefault="00883377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Слайд 4</w:t>
            </w:r>
            <w:r w:rsidR="008E0E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Слайд 5</w:t>
            </w:r>
          </w:p>
          <w:p w:rsidR="008E0EA6" w:rsidRDefault="008E0EA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EA6">
              <w:rPr>
                <w:rFonts w:ascii="Times New Roman" w:hAnsi="Times New Roman"/>
                <w:sz w:val="24"/>
                <w:szCs w:val="24"/>
              </w:rPr>
              <w:t>Можем ли говорить, что это истина?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Почему?</w:t>
            </w:r>
          </w:p>
          <w:p w:rsidR="008E0EA6" w:rsidRDefault="008E0EA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Докажем теорему! </w:t>
            </w:r>
            <w:r w:rsidRPr="008E0EA6">
              <w:rPr>
                <w:rFonts w:ascii="Times New Roman" w:hAnsi="Times New Roman"/>
                <w:sz w:val="24"/>
                <w:szCs w:val="24"/>
                <w:u w:val="single"/>
              </w:rPr>
              <w:t>Слайд 6</w:t>
            </w:r>
          </w:p>
          <w:p w:rsidR="000F4571" w:rsidRPr="000F4571" w:rsidRDefault="000F4571" w:rsidP="000F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>емного отдохнем:</w:t>
            </w:r>
          </w:p>
          <w:p w:rsidR="000F4571" w:rsidRPr="000F4571" w:rsidRDefault="000F4571" w:rsidP="000F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>Встаньте, поднимите руки вверх, потянитесь к звездам;</w:t>
            </w:r>
          </w:p>
          <w:p w:rsidR="000F4571" w:rsidRPr="000F4571" w:rsidRDefault="000F4571" w:rsidP="000F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>покажите развернутый угол,</w:t>
            </w:r>
            <w:r w:rsidR="005B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прямой угол,</w:t>
            </w:r>
            <w:r w:rsidR="005B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571" w:rsidRPr="000F4571" w:rsidRDefault="000F4571" w:rsidP="000F4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тупой угол,</w:t>
            </w:r>
            <w:r w:rsidR="005B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острый угол.</w:t>
            </w:r>
          </w:p>
          <w:p w:rsidR="000F4571" w:rsidRDefault="000F4571" w:rsidP="005B1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71">
              <w:rPr>
                <w:rFonts w:ascii="Times New Roman" w:hAnsi="Times New Roman" w:cs="Times New Roman"/>
                <w:sz w:val="24"/>
                <w:szCs w:val="24"/>
              </w:rPr>
              <w:t>-Молодцы! Садитесь!</w:t>
            </w:r>
          </w:p>
          <w:p w:rsidR="005B122C" w:rsidRDefault="005B122C" w:rsidP="005B1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Решим задачи устно. (</w:t>
            </w:r>
            <w:r w:rsidRPr="00987F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7F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 выполнить практическую работу: 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построить любой треугольник; 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2) построить смежные углы с углами треугольника; 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3) ответить на вопросы: «Сколько смежных углов с углами тр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угольника получилось? Почему?»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 в учебнике </w:t>
            </w:r>
            <w:r w:rsidRPr="008B1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странице 70 найти определение вне</w:t>
            </w:r>
            <w:r w:rsidRPr="008B1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</w:t>
            </w:r>
            <w:r w:rsidRPr="008B1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него угла треугольника и сделать вывод о том, какие получились углы во время выполнения практической работы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Формирует понятие внешнего угла треугольника.</w:t>
            </w:r>
          </w:p>
          <w:p w:rsidR="009A5066" w:rsidRDefault="009A506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построить внешний угол треугольника?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Сколько внешних углов можно построить для любого угла тр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угольника?</w:t>
            </w:r>
          </w:p>
          <w:p w:rsidR="009A5066" w:rsidRDefault="009A506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Сколько внешних углов можно построить для любого треугол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ника?</w:t>
            </w:r>
          </w:p>
          <w:p w:rsidR="00805836" w:rsidRPr="00987F2F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87F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9</w:t>
            </w:r>
          </w:p>
        </w:tc>
        <w:tc>
          <w:tcPr>
            <w:tcW w:w="2901" w:type="dxa"/>
          </w:tcPr>
          <w:p w:rsidR="00FA03B4" w:rsidRDefault="00FA03B4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0EA6" w:rsidRDefault="008E0EA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опыт. Делают вывод.</w:t>
            </w:r>
          </w:p>
          <w:p w:rsidR="008E0EA6" w:rsidRDefault="008E0EA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углов в треугол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нике равна 180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0EA6" w:rsidRDefault="008E0EA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доказател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ство в тетрадь</w:t>
            </w:r>
            <w:r w:rsidR="009A50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5066" w:rsidRDefault="009A5066" w:rsidP="008E0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066" w:rsidRDefault="009A506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практич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скую работу  и отвечают на вопросы. 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шесть, так как около одной вершины можно построить два смежных  угла. </w:t>
            </w:r>
          </w:p>
          <w:p w:rsidR="009A5066" w:rsidRPr="008B112A" w:rsidRDefault="009A5066" w:rsidP="009A50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- Если продолжить л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бую сторону треугольн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ка, то полученный угол будет внешним углом треугольника.</w:t>
            </w:r>
          </w:p>
          <w:p w:rsidR="009A5066" w:rsidRDefault="009A506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- Для любого угла тр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угольника можно постр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ить 2 внешних угла, а для треугольника – 6 вне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них углов.</w:t>
            </w:r>
          </w:p>
          <w:p w:rsidR="00805836" w:rsidRPr="008B112A" w:rsidRDefault="00805836" w:rsidP="009A50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Воспринимают информ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цию. Теорему записыв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ют в тетрадь</w:t>
            </w:r>
          </w:p>
        </w:tc>
        <w:tc>
          <w:tcPr>
            <w:tcW w:w="1197" w:type="dxa"/>
            <w:vAlign w:val="center"/>
          </w:tcPr>
          <w:p w:rsidR="00FA03B4" w:rsidRDefault="00D64133" w:rsidP="008E0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B122C" w:rsidRDefault="005B122C" w:rsidP="008E0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B122C" w:rsidRDefault="005B122C" w:rsidP="008E0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B122C" w:rsidRDefault="005B122C" w:rsidP="008E0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B122C" w:rsidRPr="008B112A" w:rsidRDefault="005B122C" w:rsidP="008E0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CA4" w:rsidRPr="008B112A" w:rsidTr="008E0EA6">
        <w:trPr>
          <w:trHeight w:val="1151"/>
        </w:trPr>
        <w:tc>
          <w:tcPr>
            <w:tcW w:w="534" w:type="dxa"/>
          </w:tcPr>
          <w:p w:rsidR="00715CA4" w:rsidRPr="00715CA4" w:rsidRDefault="00715CA4" w:rsidP="00715C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01" w:type="dxa"/>
          </w:tcPr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701" w:type="dxa"/>
          </w:tcPr>
          <w:p w:rsidR="00715CA4" w:rsidRPr="008B112A" w:rsidRDefault="00D64133" w:rsidP="00D64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ранее изуче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 матери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ла к новым знаниям</w:t>
            </w:r>
          </w:p>
        </w:tc>
        <w:tc>
          <w:tcPr>
            <w:tcW w:w="6945" w:type="dxa"/>
          </w:tcPr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-Работа по учебнику: № 224.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-Прочитайте внимательно задачу.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-Что известно в ней?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-Чем воспользуемся при решении этой задачи?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-С помощью чего будем решать?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-Составим план решения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-Оформите задачу в тетради.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 xml:space="preserve">-Чему </w:t>
            </w:r>
            <w:proofErr w:type="gramStart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равны</w:t>
            </w:r>
            <w:proofErr w:type="gramEnd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углыА</w:t>
            </w:r>
            <w:proofErr w:type="spellEnd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, В, С?</w:t>
            </w:r>
          </w:p>
          <w:p w:rsid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авайте еще раз скажем, чему же равна сумма углов треугол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ника?</w:t>
            </w:r>
          </w:p>
          <w:p w:rsidR="00987F2F" w:rsidRPr="00987F2F" w:rsidRDefault="00987F2F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7F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10</w:t>
            </w:r>
          </w:p>
        </w:tc>
        <w:tc>
          <w:tcPr>
            <w:tcW w:w="2901" w:type="dxa"/>
          </w:tcPr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-Зависимость между у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лами треугольника.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-Теоремой о сумме углов треугольника.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-С помощью уравнения.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-1.Обозначим углы: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00D0"/>
            </w: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А=2</w:t>
            </w:r>
            <w:r w:rsidRPr="00715CA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00D0"/>
            </w: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В=3</w:t>
            </w:r>
            <w:r w:rsidRPr="00715CA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sym w:font="Symbol" w:char="00D0"/>
            </w: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С=4</w:t>
            </w:r>
            <w:r w:rsidRPr="00715CA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2.Составим уравнение: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=180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3.Решим уравнение.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4. Найдем углы</w:t>
            </w:r>
            <w:proofErr w:type="gramStart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, В, С.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 офор</w:t>
            </w: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715CA4">
              <w:rPr>
                <w:rFonts w:ascii="Times New Roman" w:hAnsi="Times New Roman" w:cs="Times New Roman"/>
                <w:i/>
                <w:sz w:val="24"/>
                <w:szCs w:val="24"/>
              </w:rPr>
              <w:t>ляют.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-40º, 60º, 80º.</w:t>
            </w:r>
          </w:p>
          <w:p w:rsidR="00715CA4" w:rsidRPr="00715CA4" w:rsidRDefault="00715CA4" w:rsidP="0071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-Сумма углов треугол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15CA4">
              <w:rPr>
                <w:rFonts w:ascii="Times New Roman" w:hAnsi="Times New Roman" w:cs="Times New Roman"/>
                <w:sz w:val="24"/>
                <w:szCs w:val="24"/>
              </w:rPr>
              <w:t>ника равна 180º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97" w:type="dxa"/>
            <w:vAlign w:val="center"/>
          </w:tcPr>
          <w:p w:rsidR="00715CA4" w:rsidRPr="008B112A" w:rsidRDefault="00987F2F" w:rsidP="00715C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715CA4" w:rsidRPr="008B112A" w:rsidTr="00987F2F">
        <w:trPr>
          <w:trHeight w:val="895"/>
        </w:trPr>
        <w:tc>
          <w:tcPr>
            <w:tcW w:w="534" w:type="dxa"/>
          </w:tcPr>
          <w:p w:rsidR="00715CA4" w:rsidRPr="00715CA4" w:rsidRDefault="00715CA4" w:rsidP="00715C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</w:t>
            </w:r>
          </w:p>
        </w:tc>
        <w:tc>
          <w:tcPr>
            <w:tcW w:w="1701" w:type="dxa"/>
          </w:tcPr>
          <w:p w:rsidR="00987F2F" w:rsidRPr="00987F2F" w:rsidRDefault="00987F2F" w:rsidP="00987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F2F">
              <w:rPr>
                <w:rFonts w:ascii="Times New Roman" w:hAnsi="Times New Roman" w:cs="Times New Roman"/>
                <w:sz w:val="24"/>
                <w:szCs w:val="24"/>
              </w:rPr>
              <w:t>Постановка домашнего задания.</w:t>
            </w:r>
          </w:p>
          <w:p w:rsidR="00715CA4" w:rsidRPr="008B112A" w:rsidRDefault="00715CA4" w:rsidP="00987F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5CA4" w:rsidRPr="008B112A" w:rsidRDefault="00D64133" w:rsidP="00D64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Мотивация к выполнению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6945" w:type="dxa"/>
          </w:tcPr>
          <w:p w:rsidR="00715CA4" w:rsidRPr="00987F2F" w:rsidRDefault="00987F2F" w:rsidP="00FA0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Формулирует задание, комментируя его</w:t>
            </w:r>
            <w:r w:rsidRPr="00987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7F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7F2F">
              <w:rPr>
                <w:rFonts w:ascii="Times New Roman" w:hAnsi="Times New Roman" w:cs="Times New Roman"/>
                <w:sz w:val="24"/>
                <w:szCs w:val="24"/>
              </w:rPr>
              <w:t xml:space="preserve"> 31, №223а, 227а, 228б</w:t>
            </w:r>
          </w:p>
        </w:tc>
        <w:tc>
          <w:tcPr>
            <w:tcW w:w="2901" w:type="dxa"/>
          </w:tcPr>
          <w:p w:rsidR="00715CA4" w:rsidRPr="008B112A" w:rsidRDefault="00987F2F" w:rsidP="0098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Воспринимают информ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цию, фиксируют задание в дневниках.</w:t>
            </w:r>
          </w:p>
        </w:tc>
        <w:tc>
          <w:tcPr>
            <w:tcW w:w="1197" w:type="dxa"/>
            <w:vAlign w:val="center"/>
          </w:tcPr>
          <w:p w:rsidR="00715CA4" w:rsidRPr="008B112A" w:rsidRDefault="00987F2F" w:rsidP="00137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5CA4" w:rsidRPr="008B112A" w:rsidTr="008E0EA6">
        <w:trPr>
          <w:trHeight w:val="1151"/>
        </w:trPr>
        <w:tc>
          <w:tcPr>
            <w:tcW w:w="534" w:type="dxa"/>
          </w:tcPr>
          <w:p w:rsidR="00715CA4" w:rsidRPr="00987F2F" w:rsidRDefault="00987F2F" w:rsidP="00715C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1701" w:type="dxa"/>
          </w:tcPr>
          <w:p w:rsidR="00715CA4" w:rsidRPr="008B112A" w:rsidRDefault="00987F2F" w:rsidP="0098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 урока. Рефлексия.</w:t>
            </w:r>
          </w:p>
        </w:tc>
        <w:tc>
          <w:tcPr>
            <w:tcW w:w="1701" w:type="dxa"/>
          </w:tcPr>
          <w:p w:rsidR="00715CA4" w:rsidRPr="008B112A" w:rsidRDefault="00D64133" w:rsidP="00D64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Оценить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зультат</w:t>
            </w:r>
          </w:p>
        </w:tc>
        <w:tc>
          <w:tcPr>
            <w:tcW w:w="6945" w:type="dxa"/>
          </w:tcPr>
          <w:p w:rsidR="00987F2F" w:rsidRPr="008B112A" w:rsidRDefault="00987F2F" w:rsidP="00987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Подводит итоги урока:</w:t>
            </w:r>
          </w:p>
          <w:p w:rsidR="00987F2F" w:rsidRPr="008B112A" w:rsidRDefault="00987F2F" w:rsidP="00987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1.Что нового узнали на уроке?</w:t>
            </w:r>
          </w:p>
          <w:p w:rsidR="00987F2F" w:rsidRPr="008B112A" w:rsidRDefault="00987F2F" w:rsidP="00987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2.Какие математические понятия усвоили?</w:t>
            </w:r>
          </w:p>
          <w:p w:rsidR="00987F2F" w:rsidRPr="008B112A" w:rsidRDefault="00987F2F" w:rsidP="00987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3.Что нового для себя открыли?</w:t>
            </w:r>
          </w:p>
          <w:p w:rsidR="00987F2F" w:rsidRPr="008B112A" w:rsidRDefault="00987F2F" w:rsidP="00987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4.Чему научились  на уроке?</w:t>
            </w:r>
          </w:p>
          <w:p w:rsidR="00715CA4" w:rsidRPr="008B112A" w:rsidRDefault="00987F2F" w:rsidP="0098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5. Вы достигли поставленные в начале урока личностные цели? Почему?</w:t>
            </w:r>
          </w:p>
        </w:tc>
        <w:tc>
          <w:tcPr>
            <w:tcW w:w="2901" w:type="dxa"/>
          </w:tcPr>
          <w:p w:rsidR="00715CA4" w:rsidRDefault="00987F2F" w:rsidP="0098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920">
              <w:rPr>
                <w:rFonts w:ascii="Times New Roman" w:hAnsi="Times New Roman"/>
                <w:sz w:val="24"/>
                <w:szCs w:val="24"/>
              </w:rPr>
              <w:t>Формулируют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выводы</w:t>
            </w:r>
          </w:p>
          <w:p w:rsidR="00987F2F" w:rsidRPr="00987F2F" w:rsidRDefault="00987F2F" w:rsidP="0098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самооце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личнос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B112A">
              <w:rPr>
                <w:rFonts w:ascii="Times New Roman" w:eastAsia="Calibri" w:hAnsi="Times New Roman" w:cs="Times New Roman"/>
                <w:sz w:val="24"/>
                <w:szCs w:val="24"/>
              </w:rPr>
              <w:t>ных целей.</w:t>
            </w:r>
          </w:p>
        </w:tc>
        <w:tc>
          <w:tcPr>
            <w:tcW w:w="1197" w:type="dxa"/>
            <w:vAlign w:val="center"/>
          </w:tcPr>
          <w:p w:rsidR="00715CA4" w:rsidRPr="008B112A" w:rsidRDefault="00987F2F" w:rsidP="00137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7020F" w:rsidRPr="0087020F" w:rsidRDefault="0087020F" w:rsidP="0098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7020F" w:rsidRPr="0087020F" w:rsidSect="007975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52434"/>
    <w:multiLevelType w:val="hybridMultilevel"/>
    <w:tmpl w:val="1FD21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9754A"/>
    <w:rsid w:val="000F4571"/>
    <w:rsid w:val="00273296"/>
    <w:rsid w:val="002B07B3"/>
    <w:rsid w:val="004535FB"/>
    <w:rsid w:val="004A0439"/>
    <w:rsid w:val="004A4F88"/>
    <w:rsid w:val="004F0A12"/>
    <w:rsid w:val="00535DB4"/>
    <w:rsid w:val="005B122C"/>
    <w:rsid w:val="005C6136"/>
    <w:rsid w:val="005E6BAB"/>
    <w:rsid w:val="00715CA4"/>
    <w:rsid w:val="0079754A"/>
    <w:rsid w:val="00805836"/>
    <w:rsid w:val="00816889"/>
    <w:rsid w:val="0087020F"/>
    <w:rsid w:val="00883377"/>
    <w:rsid w:val="008E0EA6"/>
    <w:rsid w:val="00912A8B"/>
    <w:rsid w:val="00987F2F"/>
    <w:rsid w:val="009A5066"/>
    <w:rsid w:val="009F54D6"/>
    <w:rsid w:val="00A67A8B"/>
    <w:rsid w:val="00B76E9B"/>
    <w:rsid w:val="00C37D90"/>
    <w:rsid w:val="00CF49ED"/>
    <w:rsid w:val="00D04495"/>
    <w:rsid w:val="00D64133"/>
    <w:rsid w:val="00E60920"/>
    <w:rsid w:val="00EC3305"/>
    <w:rsid w:val="00F773D6"/>
    <w:rsid w:val="00FA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E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A4F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A8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3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142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40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24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38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9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33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8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3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0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7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371363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1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94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97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2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5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61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13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7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52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9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8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7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95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2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4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4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18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29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10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91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53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0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04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87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75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45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02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53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2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36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15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5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8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8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7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2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05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22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08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97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7870327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9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95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52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21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5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07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7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5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2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89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3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4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5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27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9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1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54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59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4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5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717058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5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2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9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15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6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14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3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0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63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03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85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65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1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80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87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0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2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72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41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7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42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8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84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5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2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84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54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96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01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4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1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9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4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32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0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7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8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56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24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1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92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59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0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2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57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8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18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60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43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40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38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2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59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66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8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5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7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9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1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6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8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3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2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7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8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2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2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26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45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51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2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8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8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47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5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87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9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36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7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84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50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9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72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9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6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6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074584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2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84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25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29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7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95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0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07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3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13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36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84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3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9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82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08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36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14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0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4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73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6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2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7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86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7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958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2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2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06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85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08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43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72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8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94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8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3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06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2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58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4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47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2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29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1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5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3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4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15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37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27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64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5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70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5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7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6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4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4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41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1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70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7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8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0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5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88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63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64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6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23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4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75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6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90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6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0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0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92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3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4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92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9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1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59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03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70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95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7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92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0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52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03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5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32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0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8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5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379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77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5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02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2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0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9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08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276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98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4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43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318413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6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76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69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2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13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2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0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98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1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7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48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0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11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72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08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14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09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1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5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1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42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5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21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43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83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0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3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7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0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82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3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4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21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85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1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66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3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3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7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52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8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44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95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85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0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4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60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32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9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61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43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82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5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0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2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7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67966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29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7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1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68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71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08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0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07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2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53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9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8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4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0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07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7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8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1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9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1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0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9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1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8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2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7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96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64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97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7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5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98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29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39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2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80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0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5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1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4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244213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9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76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1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8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6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5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8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0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81551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2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80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45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5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6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1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73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6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7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04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72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6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55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7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28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7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36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1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60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57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90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06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16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4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11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26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12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65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0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35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2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1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05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71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2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8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602223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7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2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8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26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7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52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39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0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98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97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58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1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4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93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2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9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4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41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0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4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30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74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3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8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89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34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0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13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6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5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69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19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5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45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46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3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4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5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8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3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13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42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8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1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1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04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36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5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9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2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7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93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71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6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8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83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4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60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68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75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7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23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2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4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9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43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76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59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39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811103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4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6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3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98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0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88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37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29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6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0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13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53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1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7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32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69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25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5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8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0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9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1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8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64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3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49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2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3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31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73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9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89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5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4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6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9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40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5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4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9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8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4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97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27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14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69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8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0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79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6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8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14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4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5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3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6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9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62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28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97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7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5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6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705904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57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7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64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9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4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35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3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4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8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71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40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7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64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64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2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36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42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1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9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35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0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7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1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71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55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73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14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5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0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5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0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06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92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36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1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2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9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470635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6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7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1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24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9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85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8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4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5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48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8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61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3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32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60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0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4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09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79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8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09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00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29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87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30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2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4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8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0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9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2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7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7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3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76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3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1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3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57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0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9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5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54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5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74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16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46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2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3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01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7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8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25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7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94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0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0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3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2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8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6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93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83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14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6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9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0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0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9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79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73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9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5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3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5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1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7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77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2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898869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8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17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25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1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56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9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0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98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0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44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1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9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55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12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4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8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9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90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818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4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6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2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0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4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1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56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9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95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2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48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9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5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0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2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9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80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0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97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30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23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86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15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3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95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45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4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42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19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65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80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0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00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13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02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3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94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30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0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7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2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1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91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85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305977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93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0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12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52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8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37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88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80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64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04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4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46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0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9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3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1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8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59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25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6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07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9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2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2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94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924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99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68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8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59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57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7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01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9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6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74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02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5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8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4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63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9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94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7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70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40362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0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3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37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8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11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4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95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58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9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0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0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91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9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13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4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64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5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6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0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9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47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66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4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4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32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73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40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5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76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90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8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7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6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1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07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43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6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6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7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7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6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5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8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012461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5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9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4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2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32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31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3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7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3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0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7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0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5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4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1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24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5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92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5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3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9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6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5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04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9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16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4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1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74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80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3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30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47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39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19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4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71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60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1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2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3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1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71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68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8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64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54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7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04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34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2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9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7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05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77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1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1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3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2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8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2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5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37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54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1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40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30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7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92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9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1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5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42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328749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0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9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0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0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4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3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7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8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29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8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14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09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8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33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57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95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6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75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0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79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1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6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94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4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46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23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33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4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77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5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49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4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0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28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7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8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55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5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18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14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3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4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7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48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6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35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32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2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4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95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1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1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2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4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4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2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0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6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4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0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6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74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30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0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74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7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0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7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9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52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29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6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1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9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1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57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4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3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8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4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5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7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00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940574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2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9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34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4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2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30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25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05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6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99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2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75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1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1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2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18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76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4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32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9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3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2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3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6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3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52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62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9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2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55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43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59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41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8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7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47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16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68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40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2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7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5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2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16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82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39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5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3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6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7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0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27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6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15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34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8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90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12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2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25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5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0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55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2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3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7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0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55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8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83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8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1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6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9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1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83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13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19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84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6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68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007382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3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8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36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50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95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9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1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7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8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16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96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3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85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9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32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19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9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16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38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9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90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55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4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75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63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7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8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1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34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6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8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72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74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55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9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3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36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40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8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46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7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3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3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55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1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4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4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0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3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6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34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67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82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5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56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7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94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44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1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42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1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8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2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36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9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17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23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629618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37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34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01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76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489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7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3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54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40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5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8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1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2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63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36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283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16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9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9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14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67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9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4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21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4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1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86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08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7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21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42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21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46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2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68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9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8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0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71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7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11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36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3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02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3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4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45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2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75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0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9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8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54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7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8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71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6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6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09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4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0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1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6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9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5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07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5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3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29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8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77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33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3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694869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0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7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49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43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19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2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93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44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36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8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3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33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5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92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0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13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61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1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0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80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24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09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0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4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3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0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52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9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6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7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48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4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35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44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6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99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71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2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7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74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4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95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06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441378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0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75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5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6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9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7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0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9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2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6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4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2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7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3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8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9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49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83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5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8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4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4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8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9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33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99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70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14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91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8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10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09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1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5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9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67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17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2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3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83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9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3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1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3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1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335004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00806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5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8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12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99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4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71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4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93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68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86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75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4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58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4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63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0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9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8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0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11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1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39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8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58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4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24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5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97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5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86944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9721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4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9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20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3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24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8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21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0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51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78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9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74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3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3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7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12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05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49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48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8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52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40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2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0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375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5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99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8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8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7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3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933461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84947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56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9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81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1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2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88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7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73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10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39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05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5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89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533505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874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2017-08-22T22:43:00Z</dcterms:created>
  <dcterms:modified xsi:type="dcterms:W3CDTF">2017-08-23T16:52:00Z</dcterms:modified>
</cp:coreProperties>
</file>